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17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430"/>
        <w:gridCol w:w="1268"/>
        <w:gridCol w:w="1786"/>
        <w:gridCol w:w="2166"/>
        <w:gridCol w:w="2520"/>
      </w:tblGrid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Item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Pre-paid</w:t>
            </w:r>
          </w:p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Quantity</w:t>
            </w:r>
          </w:p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Cost Each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Total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Cheese Pizza (16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”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$16.00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Peperoni Pizza (16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”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$18.00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Veggie Pizza (16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”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$18.00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Buffalo Chicken Pizza (16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”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$22.00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Gluten Free Personal Pizza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$22.00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Fry  /   Tot   Basket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$5.00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Chicken Fingers (12)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$20.00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Chicken Fingers (24)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$35.00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Chicken Fingers (36)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$55.00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Chicken Wings (24)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$25.00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Chicken Wings (36)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$40.00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Chicken Wings (48)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$55.00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Mozzarella Sticks (20)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$20.00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Mozzarella Sticks (30)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$30.00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Medium 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Boneless Wing Tray (60pcs)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$65.00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Large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Boneless Wings Tray (100pcs)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$95.00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Chicken Ce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 Wrap Tray (feeds 2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0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$55.00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Buffalo Chicken Wrap Tray (feeds 2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0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$55.00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Large Garden Salad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or Veggie Tray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$55.00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Large Ceasar Salad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$55.00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Large Chicken Ce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sar Salad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$65.00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Large Fruit Salad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or Fruit Tray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$55.00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Medium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Mac &amp; Cheese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$45.00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Large Mac &amp; Cheese 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$60.00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Icee Package (12 kids)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$45.00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Icee Package (25 kids)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$90.00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¼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Sheet Cake (feeds 20)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$80.00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½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Sheet Cake (feeds 35)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$90.00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Dozen Cupcakes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$25.00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 Fresh Baked Brownies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$40.00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 Fresh Baked Cookies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$40.00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</w:rPr>
        <w:drawing xmlns:a="http://schemas.openxmlformats.org/drawingml/2006/main">
          <wp:inline distT="0" distB="0" distL="0" distR="0">
            <wp:extent cx="1914525" cy="1257300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PLEASE SUBMIT CATERING ORDER 1 WEEK PRIOR TO EVENT/PARTY.  NO OUTSIDE FOOD ALLOWED.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NAME _______________________________________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DATE OF EVENT _______________________________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HOSTESS NAME _______________________________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TIME OF PARTY _______________________________</w:t>
      </w:r>
    </w:p>
    <w:p>
      <w:pPr>
        <w:pStyle w:val="Body"/>
        <w:jc w:val="center"/>
      </w:pPr>
      <w:r>
        <w:rPr>
          <w:b w:val="1"/>
          <w:bCs w:val="1"/>
          <w:rtl w:val="0"/>
          <w:lang w:val="en-US"/>
        </w:rPr>
        <w:t>TIME EATING _________________________________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